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40B" w:rsidRDefault="00F3440B" w:rsidP="00F34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JOB DESCRIPTION</w:t>
      </w:r>
    </w:p>
    <w:p w:rsidR="00F3440B" w:rsidRDefault="00F3440B" w:rsidP="00F34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3440B" w:rsidRDefault="00F3440B" w:rsidP="00F3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TITLE</w:t>
      </w:r>
      <w:r>
        <w:rPr>
          <w:rFonts w:ascii="Times New Roman" w:hAnsi="Times New Roman" w:cs="Times New Roman"/>
          <w:sz w:val="24"/>
          <w:szCs w:val="24"/>
        </w:rPr>
        <w:t>: CEO/Director</w:t>
      </w:r>
    </w:p>
    <w:p w:rsidR="00F3440B" w:rsidRDefault="00F3440B" w:rsidP="00F3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440B" w:rsidRDefault="00F3440B" w:rsidP="00F3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POSITION RESPONSIBILITIES</w:t>
      </w:r>
      <w:r>
        <w:rPr>
          <w:rFonts w:ascii="Times New Roman" w:hAnsi="Times New Roman" w:cs="Times New Roman"/>
          <w:sz w:val="24"/>
          <w:szCs w:val="24"/>
        </w:rPr>
        <w:t>: Responsible for leading lifelong learning program and developing “high dollar” opportunities.</w:t>
      </w:r>
    </w:p>
    <w:p w:rsidR="00F3440B" w:rsidRDefault="00F3440B" w:rsidP="00F3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440B" w:rsidRDefault="00F3440B" w:rsidP="00F3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JOB COMPETENCIES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3440B" w:rsidRPr="00F3440B" w:rsidRDefault="00F3440B" w:rsidP="00F344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40B">
        <w:rPr>
          <w:rFonts w:ascii="Times New Roman" w:hAnsi="Times New Roman" w:cs="Times New Roman"/>
          <w:sz w:val="24"/>
          <w:szCs w:val="24"/>
        </w:rPr>
        <w:t>Identifying new product, market segment and/or delivery method opportunities</w:t>
      </w:r>
    </w:p>
    <w:p w:rsidR="00F3440B" w:rsidRPr="00F3440B" w:rsidRDefault="00F3440B" w:rsidP="00F344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40B">
        <w:rPr>
          <w:rFonts w:ascii="Times New Roman" w:hAnsi="Times New Roman" w:cs="Times New Roman"/>
          <w:sz w:val="24"/>
          <w:szCs w:val="24"/>
        </w:rPr>
        <w:t>Marketing leader by utilizing one-year market plan and setting marketing/promotion direction</w:t>
      </w:r>
    </w:p>
    <w:p w:rsidR="00F3440B" w:rsidRPr="00F3440B" w:rsidRDefault="00F3440B" w:rsidP="00F344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40B">
        <w:rPr>
          <w:rFonts w:ascii="Times New Roman" w:hAnsi="Times New Roman" w:cs="Times New Roman"/>
          <w:sz w:val="24"/>
          <w:szCs w:val="24"/>
        </w:rPr>
        <w:t>Staff management and development</w:t>
      </w:r>
    </w:p>
    <w:p w:rsidR="00F3440B" w:rsidRPr="00F3440B" w:rsidRDefault="00F3440B" w:rsidP="00F344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40B">
        <w:rPr>
          <w:rFonts w:ascii="Times New Roman" w:hAnsi="Times New Roman" w:cs="Times New Roman"/>
          <w:sz w:val="24"/>
          <w:szCs w:val="24"/>
        </w:rPr>
        <w:t>Overseeing the finances, management and operations of the program</w:t>
      </w:r>
    </w:p>
    <w:p w:rsidR="00F3440B" w:rsidRPr="00F3440B" w:rsidRDefault="00F3440B" w:rsidP="00F344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40B">
        <w:rPr>
          <w:rFonts w:ascii="Times New Roman" w:hAnsi="Times New Roman" w:cs="Times New Roman"/>
          <w:sz w:val="24"/>
          <w:szCs w:val="24"/>
        </w:rPr>
        <w:t>Communicating with the rest of the institution and advisory councils – Focusing program on mission, vision, value statements, Unique Selling Proposition (USP) and brand</w:t>
      </w:r>
    </w:p>
    <w:p w:rsidR="00F3440B" w:rsidRDefault="00F3440B" w:rsidP="00F3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440B" w:rsidRDefault="00F3440B" w:rsidP="00F3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SUPERVISOR</w:t>
      </w:r>
      <w:r>
        <w:rPr>
          <w:rFonts w:ascii="Times New Roman" w:hAnsi="Times New Roman" w:cs="Times New Roman"/>
          <w:sz w:val="24"/>
          <w:szCs w:val="24"/>
        </w:rPr>
        <w:t>: Institution’s President</w:t>
      </w:r>
    </w:p>
    <w:p w:rsidR="00F3440B" w:rsidRDefault="00F3440B" w:rsidP="00F3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440B" w:rsidRDefault="00F3440B" w:rsidP="00F3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BACKGROUND/EXPERIENCE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3440B" w:rsidRDefault="00F3440B" w:rsidP="00F3440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Required: Staff management, marketing, finances/budgeting and programming</w:t>
      </w:r>
    </w:p>
    <w:p w:rsidR="00F3440B" w:rsidRDefault="00F3440B" w:rsidP="00F3440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Desired: Environmental scanning, market research, analyzing competition and sales</w:t>
      </w:r>
    </w:p>
    <w:p w:rsidR="00F3440B" w:rsidRDefault="00F3440B" w:rsidP="00F3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440B" w:rsidRDefault="00F3440B" w:rsidP="00F3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OUTCOMES/ANNUAL GOALS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3440B" w:rsidRPr="00F3440B" w:rsidRDefault="00F3440B" w:rsidP="00F344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40B">
        <w:rPr>
          <w:rFonts w:ascii="Times New Roman" w:hAnsi="Times New Roman" w:cs="Times New Roman"/>
          <w:sz w:val="24"/>
          <w:szCs w:val="24"/>
        </w:rPr>
        <w:t>Net: 5%</w:t>
      </w:r>
    </w:p>
    <w:p w:rsidR="00F3440B" w:rsidRPr="00F3440B" w:rsidRDefault="00F3440B" w:rsidP="00F344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40B">
        <w:rPr>
          <w:rFonts w:ascii="Times New Roman" w:hAnsi="Times New Roman" w:cs="Times New Roman"/>
          <w:sz w:val="24"/>
          <w:szCs w:val="24"/>
        </w:rPr>
        <w:t>Customer Service: 4+ out of 5</w:t>
      </w:r>
    </w:p>
    <w:p w:rsidR="00F3440B" w:rsidRPr="00F3440B" w:rsidRDefault="00F3440B" w:rsidP="00F344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40B">
        <w:rPr>
          <w:rFonts w:ascii="Times New Roman" w:hAnsi="Times New Roman" w:cs="Times New Roman"/>
          <w:sz w:val="24"/>
          <w:szCs w:val="24"/>
        </w:rPr>
        <w:t>Program Quality: 4+ out of 5</w:t>
      </w:r>
    </w:p>
    <w:p w:rsidR="00F3440B" w:rsidRPr="00F3440B" w:rsidRDefault="00F3440B" w:rsidP="00F344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40B">
        <w:rPr>
          <w:rFonts w:ascii="Times New Roman" w:hAnsi="Times New Roman" w:cs="Times New Roman"/>
          <w:sz w:val="24"/>
          <w:szCs w:val="24"/>
        </w:rPr>
        <w:t>Repeat Rate: 40%</w:t>
      </w:r>
    </w:p>
    <w:p w:rsidR="00F3440B" w:rsidRPr="00F3440B" w:rsidRDefault="00F3440B" w:rsidP="00F344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40B">
        <w:rPr>
          <w:rFonts w:ascii="Times New Roman" w:hAnsi="Times New Roman" w:cs="Times New Roman"/>
          <w:sz w:val="24"/>
          <w:szCs w:val="24"/>
        </w:rPr>
        <w:t>New Programs: 20%</w:t>
      </w:r>
    </w:p>
    <w:p w:rsidR="00F3440B" w:rsidRPr="00F3440B" w:rsidRDefault="00F3440B" w:rsidP="00F344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40B">
        <w:rPr>
          <w:rFonts w:ascii="Times New Roman" w:hAnsi="Times New Roman" w:cs="Times New Roman"/>
          <w:sz w:val="24"/>
          <w:szCs w:val="24"/>
        </w:rPr>
        <w:t>New Direction: 1</w:t>
      </w:r>
    </w:p>
    <w:p w:rsidR="00F3440B" w:rsidRPr="00F3440B" w:rsidRDefault="00F3440B" w:rsidP="00F3440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40B">
        <w:rPr>
          <w:rFonts w:ascii="Times New Roman" w:hAnsi="Times New Roman" w:cs="Times New Roman"/>
          <w:sz w:val="24"/>
          <w:szCs w:val="24"/>
        </w:rPr>
        <w:t>Staff Training: 3 new skills per staff person</w:t>
      </w:r>
    </w:p>
    <w:p w:rsidR="00F3440B" w:rsidRDefault="00F3440B" w:rsidP="00F3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440B" w:rsidRDefault="00F3440B" w:rsidP="00F3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EVALUATION</w:t>
      </w:r>
      <w:r>
        <w:rPr>
          <w:rFonts w:ascii="Times New Roman" w:hAnsi="Times New Roman" w:cs="Times New Roman"/>
          <w:sz w:val="24"/>
          <w:szCs w:val="24"/>
        </w:rPr>
        <w:t>: 3 months after completion of fiscal year, the following is reviewed –</w:t>
      </w:r>
    </w:p>
    <w:p w:rsidR="00F3440B" w:rsidRPr="00F3440B" w:rsidRDefault="00F3440B" w:rsidP="00F3440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40B">
        <w:rPr>
          <w:rFonts w:ascii="Times New Roman" w:hAnsi="Times New Roman" w:cs="Times New Roman"/>
          <w:sz w:val="24"/>
          <w:szCs w:val="24"/>
        </w:rPr>
        <w:t>Financial Statement</w:t>
      </w:r>
    </w:p>
    <w:p w:rsidR="00F3440B" w:rsidRPr="00F3440B" w:rsidRDefault="00F3440B" w:rsidP="00F3440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40B">
        <w:rPr>
          <w:rFonts w:ascii="Times New Roman" w:hAnsi="Times New Roman" w:cs="Times New Roman"/>
          <w:sz w:val="24"/>
          <w:szCs w:val="24"/>
        </w:rPr>
        <w:t>Customer Surveys</w:t>
      </w:r>
    </w:p>
    <w:p w:rsidR="00F3440B" w:rsidRPr="00F3440B" w:rsidRDefault="00F3440B" w:rsidP="00F3440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40B">
        <w:rPr>
          <w:rFonts w:ascii="Times New Roman" w:hAnsi="Times New Roman" w:cs="Times New Roman"/>
          <w:sz w:val="24"/>
          <w:szCs w:val="24"/>
        </w:rPr>
        <w:t>Staff Training Plans</w:t>
      </w:r>
    </w:p>
    <w:p w:rsidR="00F3440B" w:rsidRPr="00F3440B" w:rsidRDefault="00F3440B" w:rsidP="00F3440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40B">
        <w:rPr>
          <w:rFonts w:ascii="Times New Roman" w:hAnsi="Times New Roman" w:cs="Times New Roman"/>
          <w:sz w:val="24"/>
          <w:szCs w:val="24"/>
        </w:rPr>
        <w:t>Benchmark Report</w:t>
      </w:r>
    </w:p>
    <w:p w:rsidR="00F3440B" w:rsidRPr="00F3440B" w:rsidRDefault="00F3440B" w:rsidP="00F3440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40B">
        <w:rPr>
          <w:rFonts w:ascii="Times New Roman" w:hAnsi="Times New Roman" w:cs="Times New Roman"/>
          <w:sz w:val="24"/>
          <w:szCs w:val="24"/>
        </w:rPr>
        <w:t>New Direction Plan</w:t>
      </w:r>
    </w:p>
    <w:p w:rsidR="00F3440B" w:rsidRPr="00931D1F" w:rsidRDefault="00F3440B" w:rsidP="00F3440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440B">
        <w:rPr>
          <w:rFonts w:ascii="Times New Roman" w:hAnsi="Times New Roman" w:cs="Times New Roman"/>
          <w:sz w:val="24"/>
          <w:szCs w:val="24"/>
        </w:rPr>
        <w:t>Staff Evaluations</w:t>
      </w:r>
    </w:p>
    <w:p w:rsidR="00931D1F" w:rsidRDefault="00931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31D1F" w:rsidRPr="00931D1F" w:rsidRDefault="00931D1F" w:rsidP="00931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31D1F" w:rsidRDefault="00931D1F" w:rsidP="00931D1F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31D1F">
        <w:rPr>
          <w:rFonts w:ascii="Times New Roman" w:hAnsi="Times New Roman" w:cs="Times New Roman"/>
          <w:sz w:val="36"/>
          <w:szCs w:val="36"/>
        </w:rPr>
        <w:t>JOB DESCRIPTION</w:t>
      </w:r>
    </w:p>
    <w:p w:rsidR="00931D1F" w:rsidRPr="00931D1F" w:rsidRDefault="00931D1F" w:rsidP="00931D1F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31D1F" w:rsidRPr="00931D1F" w:rsidRDefault="00931D1F" w:rsidP="00931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b/>
          <w:bCs/>
          <w:sz w:val="24"/>
          <w:szCs w:val="24"/>
        </w:rPr>
        <w:t>TITLE</w:t>
      </w:r>
      <w:r w:rsidRPr="00931D1F">
        <w:rPr>
          <w:rFonts w:ascii="Times New Roman" w:hAnsi="Times New Roman" w:cs="Times New Roman"/>
          <w:sz w:val="24"/>
          <w:szCs w:val="24"/>
        </w:rPr>
        <w:t>: Programming Director</w:t>
      </w:r>
    </w:p>
    <w:p w:rsidR="00931D1F" w:rsidRDefault="00931D1F" w:rsidP="00931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1D1F" w:rsidRPr="00931D1F" w:rsidRDefault="00931D1F" w:rsidP="00931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b/>
          <w:bCs/>
          <w:sz w:val="24"/>
          <w:szCs w:val="24"/>
        </w:rPr>
        <w:t>POSITION RESPONSIBILITIES</w:t>
      </w:r>
      <w:r w:rsidRPr="00931D1F">
        <w:rPr>
          <w:rFonts w:ascii="Times New Roman" w:hAnsi="Times New Roman" w:cs="Times New Roman"/>
          <w:sz w:val="24"/>
          <w:szCs w:val="24"/>
        </w:rPr>
        <w:t>: Responsible for the management and administration</w:t>
      </w:r>
    </w:p>
    <w:p w:rsidR="00931D1F" w:rsidRPr="00931D1F" w:rsidRDefault="00931D1F" w:rsidP="00931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31D1F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931D1F">
        <w:rPr>
          <w:rFonts w:ascii="Times New Roman" w:hAnsi="Times New Roman" w:cs="Times New Roman"/>
          <w:sz w:val="24"/>
          <w:szCs w:val="24"/>
        </w:rPr>
        <w:t xml:space="preserve"> classes and educational events of lifelong learning program.</w:t>
      </w:r>
    </w:p>
    <w:p w:rsidR="00931D1F" w:rsidRPr="00931D1F" w:rsidRDefault="00931D1F" w:rsidP="00931D1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D1F" w:rsidRPr="00931D1F" w:rsidRDefault="00931D1F" w:rsidP="00931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b/>
          <w:bCs/>
          <w:sz w:val="24"/>
          <w:szCs w:val="24"/>
        </w:rPr>
        <w:t>JOB COMPETENCIES</w:t>
      </w:r>
      <w:r w:rsidRPr="00931D1F">
        <w:rPr>
          <w:rFonts w:ascii="Times New Roman" w:hAnsi="Times New Roman" w:cs="Times New Roman"/>
          <w:sz w:val="24"/>
          <w:szCs w:val="24"/>
        </w:rPr>
        <w:t>:</w:t>
      </w:r>
    </w:p>
    <w:p w:rsidR="00931D1F" w:rsidRPr="00931D1F" w:rsidRDefault="00931D1F" w:rsidP="00931D1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sz w:val="24"/>
          <w:szCs w:val="24"/>
        </w:rPr>
        <w:t>Serve the lifelong learning needs of one or more populations or audiences by effectively administering the delivery of classes and events</w:t>
      </w:r>
    </w:p>
    <w:p w:rsidR="00931D1F" w:rsidRPr="00931D1F" w:rsidRDefault="00931D1F" w:rsidP="00931D1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sz w:val="24"/>
          <w:szCs w:val="24"/>
        </w:rPr>
        <w:t>Program management, including curriculum design, titles, teacher recruitment, production and promotion costs, prices, additional fees, locations, times and other logistics, and other guidelines/requirements</w:t>
      </w:r>
    </w:p>
    <w:p w:rsidR="00931D1F" w:rsidRPr="00931D1F" w:rsidRDefault="00931D1F" w:rsidP="00931D1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sz w:val="24"/>
          <w:szCs w:val="24"/>
        </w:rPr>
        <w:t>Quality control, including needs assessments, designing learning environments, teacher training and evaluation</w:t>
      </w:r>
    </w:p>
    <w:p w:rsidR="00931D1F" w:rsidRPr="00931D1F" w:rsidRDefault="00931D1F" w:rsidP="00931D1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sz w:val="24"/>
          <w:szCs w:val="24"/>
        </w:rPr>
        <w:t>Marketing, including promotion methods and means, market research, surveys, publicity and market analysis</w:t>
      </w:r>
    </w:p>
    <w:p w:rsidR="00931D1F" w:rsidRPr="00931D1F" w:rsidRDefault="00931D1F" w:rsidP="00931D1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sz w:val="24"/>
          <w:szCs w:val="24"/>
        </w:rPr>
        <w:t>Finances and budgeting for upcoming classes and events, financial analysis and controlling financial figures</w:t>
      </w:r>
    </w:p>
    <w:p w:rsidR="00931D1F" w:rsidRPr="00931D1F" w:rsidRDefault="00931D1F" w:rsidP="00931D1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sz w:val="24"/>
          <w:szCs w:val="24"/>
        </w:rPr>
        <w:t>Management of programming staff</w:t>
      </w:r>
    </w:p>
    <w:p w:rsidR="00931D1F" w:rsidRPr="00931D1F" w:rsidRDefault="00931D1F" w:rsidP="00931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D1F" w:rsidRPr="00931D1F" w:rsidRDefault="00931D1F" w:rsidP="00931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b/>
          <w:bCs/>
          <w:sz w:val="24"/>
          <w:szCs w:val="24"/>
        </w:rPr>
        <w:t>SUPERVISOR</w:t>
      </w:r>
      <w:r w:rsidRPr="00931D1F">
        <w:rPr>
          <w:rFonts w:ascii="Times New Roman" w:hAnsi="Times New Roman" w:cs="Times New Roman"/>
          <w:sz w:val="24"/>
          <w:szCs w:val="24"/>
        </w:rPr>
        <w:t>: CEO/Director</w:t>
      </w:r>
    </w:p>
    <w:p w:rsidR="00931D1F" w:rsidRDefault="00931D1F" w:rsidP="00931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1D1F" w:rsidRPr="00931D1F" w:rsidRDefault="00931D1F" w:rsidP="00931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b/>
          <w:bCs/>
          <w:sz w:val="24"/>
          <w:szCs w:val="24"/>
        </w:rPr>
        <w:t>BACKGROUND/EXPERIENCE</w:t>
      </w:r>
      <w:r w:rsidRPr="00931D1F">
        <w:rPr>
          <w:rFonts w:ascii="Times New Roman" w:hAnsi="Times New Roman" w:cs="Times New Roman"/>
          <w:sz w:val="24"/>
          <w:szCs w:val="24"/>
        </w:rPr>
        <w:t>:</w:t>
      </w:r>
    </w:p>
    <w:p w:rsidR="00931D1F" w:rsidRPr="00931D1F" w:rsidRDefault="00931D1F" w:rsidP="00931D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sz w:val="24"/>
          <w:szCs w:val="24"/>
        </w:rPr>
        <w:t>Required: Programming, market research/needs assessment, staff management,</w:t>
      </w:r>
    </w:p>
    <w:p w:rsidR="00931D1F" w:rsidRPr="00931D1F" w:rsidRDefault="00931D1F" w:rsidP="00931D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sz w:val="24"/>
          <w:szCs w:val="24"/>
        </w:rPr>
        <w:t>finances/budgeting and data analysis</w:t>
      </w:r>
    </w:p>
    <w:p w:rsidR="00931D1F" w:rsidRPr="00931D1F" w:rsidRDefault="00931D1F" w:rsidP="00931D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sz w:val="24"/>
          <w:szCs w:val="24"/>
        </w:rPr>
        <w:t>Desired: Environmental scanning, analyzing competition and marketing</w:t>
      </w:r>
    </w:p>
    <w:p w:rsidR="00931D1F" w:rsidRDefault="00931D1F" w:rsidP="00931D1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931D1F" w:rsidRPr="00931D1F" w:rsidRDefault="00931D1F" w:rsidP="00931D1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b/>
          <w:bCs/>
          <w:sz w:val="24"/>
          <w:szCs w:val="24"/>
        </w:rPr>
        <w:t>OUTCOMES/ANNUAL GOALS</w:t>
      </w:r>
      <w:r w:rsidRPr="00931D1F">
        <w:rPr>
          <w:rFonts w:ascii="Times New Roman" w:hAnsi="Times New Roman" w:cs="Times New Roman"/>
          <w:sz w:val="24"/>
          <w:szCs w:val="24"/>
        </w:rPr>
        <w:t>:</w:t>
      </w:r>
    </w:p>
    <w:p w:rsidR="00931D1F" w:rsidRPr="00931D1F" w:rsidRDefault="00931D1F" w:rsidP="00931D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sz w:val="24"/>
          <w:szCs w:val="24"/>
        </w:rPr>
        <w:t>- Operating Margin: 50%</w:t>
      </w:r>
    </w:p>
    <w:p w:rsidR="00931D1F" w:rsidRPr="00931D1F" w:rsidRDefault="00931D1F" w:rsidP="00931D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sz w:val="24"/>
          <w:szCs w:val="24"/>
        </w:rPr>
        <w:t>- Program Quality: 4+ out of 5</w:t>
      </w:r>
    </w:p>
    <w:p w:rsidR="00931D1F" w:rsidRPr="00931D1F" w:rsidRDefault="00931D1F" w:rsidP="00931D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sz w:val="24"/>
          <w:szCs w:val="24"/>
        </w:rPr>
        <w:t>- Repeat Rate: 40%</w:t>
      </w:r>
    </w:p>
    <w:p w:rsidR="00931D1F" w:rsidRPr="00931D1F" w:rsidRDefault="00931D1F" w:rsidP="00931D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sz w:val="24"/>
          <w:szCs w:val="24"/>
        </w:rPr>
        <w:t>- New Programs: 20%</w:t>
      </w:r>
    </w:p>
    <w:p w:rsidR="00931D1F" w:rsidRPr="00931D1F" w:rsidRDefault="00931D1F" w:rsidP="00931D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sz w:val="24"/>
          <w:szCs w:val="24"/>
        </w:rPr>
        <w:t>- Overall Cancellation Rate: 15% New Cancellation Rate: 40%</w:t>
      </w:r>
    </w:p>
    <w:p w:rsidR="00931D1F" w:rsidRDefault="00931D1F" w:rsidP="00931D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sz w:val="24"/>
          <w:szCs w:val="24"/>
        </w:rPr>
        <w:t>- Average Participants Classes: 10-15 Events: 50-100</w:t>
      </w:r>
    </w:p>
    <w:p w:rsidR="00931D1F" w:rsidRPr="00931D1F" w:rsidRDefault="00931D1F" w:rsidP="00931D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D1F" w:rsidRPr="00931D1F" w:rsidRDefault="00931D1F" w:rsidP="00931D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b/>
          <w:bCs/>
          <w:sz w:val="24"/>
          <w:szCs w:val="24"/>
        </w:rPr>
        <w:t>EVALUATION</w:t>
      </w:r>
      <w:r w:rsidRPr="00931D1F">
        <w:rPr>
          <w:rFonts w:ascii="Times New Roman" w:hAnsi="Times New Roman" w:cs="Times New Roman"/>
          <w:sz w:val="24"/>
          <w:szCs w:val="24"/>
        </w:rPr>
        <w:t>: 3 months after completion of fiscal year, the following is reviewed –</w:t>
      </w:r>
    </w:p>
    <w:p w:rsidR="00931D1F" w:rsidRPr="00931D1F" w:rsidRDefault="00931D1F" w:rsidP="00931D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sz w:val="24"/>
          <w:szCs w:val="24"/>
        </w:rPr>
        <w:t>- Operating Margin Analysis</w:t>
      </w:r>
    </w:p>
    <w:p w:rsidR="00931D1F" w:rsidRPr="00931D1F" w:rsidRDefault="00931D1F" w:rsidP="00931D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sz w:val="24"/>
          <w:szCs w:val="24"/>
        </w:rPr>
        <w:t>- Customer Surveys</w:t>
      </w:r>
    </w:p>
    <w:p w:rsidR="00931D1F" w:rsidRPr="00931D1F" w:rsidRDefault="00931D1F" w:rsidP="00931D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D1F">
        <w:rPr>
          <w:rFonts w:ascii="Times New Roman" w:hAnsi="Times New Roman" w:cs="Times New Roman"/>
          <w:sz w:val="24"/>
          <w:szCs w:val="24"/>
        </w:rPr>
        <w:t>- Benchmark Report</w:t>
      </w:r>
    </w:p>
    <w:p w:rsidR="00931D1F" w:rsidRPr="00931D1F" w:rsidRDefault="00931D1F" w:rsidP="00931D1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31D1F">
        <w:rPr>
          <w:rFonts w:ascii="Times New Roman" w:hAnsi="Times New Roman" w:cs="Times New Roman"/>
          <w:sz w:val="24"/>
          <w:szCs w:val="24"/>
        </w:rPr>
        <w:t>- Staff Evaluations</w:t>
      </w:r>
    </w:p>
    <w:p w:rsidR="00082549" w:rsidRDefault="0008254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931D1F" w:rsidRPr="00931D1F" w:rsidRDefault="00931D1F" w:rsidP="00931D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2549" w:rsidRDefault="00082549" w:rsidP="000825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JOB DESCRIPTION</w:t>
      </w:r>
    </w:p>
    <w:p w:rsidR="00082549" w:rsidRDefault="00082549" w:rsidP="00082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2549" w:rsidRDefault="00082549" w:rsidP="00082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TITLE</w:t>
      </w:r>
      <w:r>
        <w:rPr>
          <w:rFonts w:ascii="Times New Roman" w:hAnsi="Times New Roman" w:cs="Times New Roman"/>
          <w:sz w:val="24"/>
          <w:szCs w:val="24"/>
        </w:rPr>
        <w:t>: Operations Director</w:t>
      </w:r>
    </w:p>
    <w:p w:rsidR="00082549" w:rsidRDefault="00082549" w:rsidP="00082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2549" w:rsidRDefault="00082549" w:rsidP="00082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POSITION RESPONSIBILITIES</w:t>
      </w:r>
      <w:r>
        <w:rPr>
          <w:rFonts w:ascii="Times New Roman" w:hAnsi="Times New Roman" w:cs="Times New Roman"/>
          <w:sz w:val="24"/>
          <w:szCs w:val="24"/>
        </w:rPr>
        <w:t>: Responsible for the day-to-day management of lifelong learning program.</w:t>
      </w:r>
    </w:p>
    <w:p w:rsidR="00082549" w:rsidRDefault="00082549" w:rsidP="00082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2549" w:rsidRDefault="00082549" w:rsidP="00082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JOB COMPETENCIES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82549" w:rsidRPr="00082549" w:rsidRDefault="00082549" w:rsidP="0008254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Generation of information/reports for CEO, programming, promotions and sales professionals</w:t>
      </w:r>
    </w:p>
    <w:p w:rsidR="00082549" w:rsidRPr="00082549" w:rsidRDefault="00082549" w:rsidP="0008254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Management of finances from budgeting to bookkeeping</w:t>
      </w:r>
    </w:p>
    <w:p w:rsidR="00082549" w:rsidRPr="00082549" w:rsidRDefault="00082549" w:rsidP="0008254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Management of registration process</w:t>
      </w:r>
    </w:p>
    <w:p w:rsidR="00082549" w:rsidRPr="00082549" w:rsidRDefault="00082549" w:rsidP="0008254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Production and distribution of program’s promotions</w:t>
      </w:r>
    </w:p>
    <w:p w:rsidR="00082549" w:rsidRPr="00082549" w:rsidRDefault="00082549" w:rsidP="0008254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Coordination of human resources files and responsibilities</w:t>
      </w:r>
    </w:p>
    <w:p w:rsidR="00082549" w:rsidRPr="00082549" w:rsidRDefault="00082549" w:rsidP="0008254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Guardian of program’s customer service value statement</w:t>
      </w:r>
    </w:p>
    <w:p w:rsidR="00082549" w:rsidRPr="00082549" w:rsidRDefault="00082549" w:rsidP="0008254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Management of operations staff</w:t>
      </w:r>
    </w:p>
    <w:p w:rsidR="00082549" w:rsidRPr="00082549" w:rsidRDefault="00082549" w:rsidP="0008254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Gather, systematize and manage program’s routine activities, such as tabulating evaluations, contacting instructors to schedule upcoming sessions, etc.</w:t>
      </w:r>
    </w:p>
    <w:p w:rsidR="00082549" w:rsidRPr="00082549" w:rsidRDefault="00082549" w:rsidP="0008254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Manage decision-making regarding the running or canceling of classes/events and contacting participants</w:t>
      </w:r>
    </w:p>
    <w:p w:rsidR="00082549" w:rsidRPr="00082549" w:rsidRDefault="00082549" w:rsidP="0008254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Coordination of all class/event logistics</w:t>
      </w:r>
    </w:p>
    <w:p w:rsidR="00082549" w:rsidRPr="00082549" w:rsidRDefault="00082549" w:rsidP="0008254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Purchasing supplies, materials and equipment</w:t>
      </w:r>
    </w:p>
    <w:p w:rsidR="00082549" w:rsidRPr="00082549" w:rsidRDefault="00082549" w:rsidP="0008254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Management of software system</w:t>
      </w:r>
    </w:p>
    <w:p w:rsidR="00082549" w:rsidRDefault="00082549" w:rsidP="00082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2549" w:rsidRDefault="00082549" w:rsidP="00082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SUPERVISOR</w:t>
      </w:r>
      <w:r>
        <w:rPr>
          <w:rFonts w:ascii="Times New Roman" w:hAnsi="Times New Roman" w:cs="Times New Roman"/>
          <w:sz w:val="24"/>
          <w:szCs w:val="24"/>
        </w:rPr>
        <w:t>: CEO/Director</w:t>
      </w:r>
    </w:p>
    <w:p w:rsidR="00082549" w:rsidRDefault="00082549" w:rsidP="00082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2549" w:rsidRDefault="00082549" w:rsidP="00082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BACKGROUND/EXPERIENCE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82549" w:rsidRDefault="00082549" w:rsidP="006F3D3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Required: Software systems, bookkeeping, data analysis, finances/budgeting and</w:t>
      </w:r>
      <w:r w:rsidR="006F3D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staff management</w:t>
      </w:r>
    </w:p>
    <w:p w:rsidR="00082549" w:rsidRDefault="00082549" w:rsidP="006F3D3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Desired: Marketing, programming and sales</w:t>
      </w:r>
    </w:p>
    <w:p w:rsidR="00082549" w:rsidRDefault="00082549" w:rsidP="00082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2549" w:rsidRDefault="00082549" w:rsidP="00082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OUTCOMES/ANNUAL GOALS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82549" w:rsidRPr="00082549" w:rsidRDefault="00082549" w:rsidP="0008254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Customer Service: 4+ out of 5</w:t>
      </w:r>
    </w:p>
    <w:p w:rsidR="00082549" w:rsidRPr="00082549" w:rsidRDefault="00082549" w:rsidP="0008254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Repeat Rate: 40%</w:t>
      </w:r>
    </w:p>
    <w:p w:rsidR="00082549" w:rsidRPr="00082549" w:rsidRDefault="00082549" w:rsidP="0008254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Overall Cancellation Rate: 15%</w:t>
      </w:r>
    </w:p>
    <w:p w:rsidR="00082549" w:rsidRPr="00082549" w:rsidRDefault="00082549" w:rsidP="0008254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Reports On Time: 90%</w:t>
      </w:r>
    </w:p>
    <w:p w:rsidR="00082549" w:rsidRPr="00082549" w:rsidRDefault="00082549" w:rsidP="0008254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Promotions On Time: 95%</w:t>
      </w:r>
    </w:p>
    <w:p w:rsidR="00082549" w:rsidRDefault="00082549" w:rsidP="00082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2549" w:rsidRDefault="00082549" w:rsidP="000825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EVALUATION</w:t>
      </w:r>
      <w:r>
        <w:rPr>
          <w:rFonts w:ascii="Times New Roman" w:hAnsi="Times New Roman" w:cs="Times New Roman"/>
          <w:sz w:val="24"/>
          <w:szCs w:val="24"/>
        </w:rPr>
        <w:t>: 3 months after completion of fiscal year, the following is reviewed –</w:t>
      </w:r>
    </w:p>
    <w:p w:rsidR="00082549" w:rsidRPr="00082549" w:rsidRDefault="00082549" w:rsidP="0008254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Customer Surveys</w:t>
      </w:r>
    </w:p>
    <w:p w:rsidR="00082549" w:rsidRPr="00082549" w:rsidRDefault="00082549" w:rsidP="0008254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Benchmark Report</w:t>
      </w:r>
    </w:p>
    <w:p w:rsidR="00082549" w:rsidRPr="00082549" w:rsidRDefault="00082549" w:rsidP="0008254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549">
        <w:rPr>
          <w:rFonts w:ascii="Times New Roman" w:hAnsi="Times New Roman" w:cs="Times New Roman"/>
          <w:sz w:val="24"/>
          <w:szCs w:val="24"/>
        </w:rPr>
        <w:t>On Time Reports</w:t>
      </w:r>
    </w:p>
    <w:p w:rsidR="00082549" w:rsidRPr="00082549" w:rsidRDefault="00082549" w:rsidP="0008254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2549">
        <w:rPr>
          <w:rFonts w:ascii="Times New Roman" w:hAnsi="Times New Roman" w:cs="Times New Roman"/>
          <w:sz w:val="24"/>
          <w:szCs w:val="24"/>
        </w:rPr>
        <w:t>Staff Evaluations</w:t>
      </w:r>
    </w:p>
    <w:p w:rsidR="00862720" w:rsidRDefault="00862720">
      <w:r>
        <w:br w:type="page"/>
      </w:r>
    </w:p>
    <w:p w:rsidR="00862720" w:rsidRDefault="00862720" w:rsidP="00862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JOB DESCRIPTION</w:t>
      </w:r>
    </w:p>
    <w:p w:rsidR="00862720" w:rsidRDefault="00862720" w:rsidP="008627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62720" w:rsidRDefault="00862720" w:rsidP="00862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TITLE</w:t>
      </w:r>
      <w:r>
        <w:rPr>
          <w:rFonts w:ascii="Times New Roman" w:hAnsi="Times New Roman" w:cs="Times New Roman"/>
          <w:sz w:val="24"/>
          <w:szCs w:val="24"/>
        </w:rPr>
        <w:t>: Sales Director</w:t>
      </w:r>
    </w:p>
    <w:p w:rsidR="00862720" w:rsidRDefault="00862720" w:rsidP="00862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2720" w:rsidRDefault="00862720" w:rsidP="00862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POSITION RESPONSIBILITIES</w:t>
      </w:r>
      <w:r>
        <w:rPr>
          <w:rFonts w:ascii="Times New Roman" w:hAnsi="Times New Roman" w:cs="Times New Roman"/>
          <w:sz w:val="24"/>
          <w:szCs w:val="24"/>
        </w:rPr>
        <w:t>: Responsible for the selling of lifelong learning program’s client contracts.</w:t>
      </w:r>
    </w:p>
    <w:p w:rsidR="00862720" w:rsidRDefault="00862720" w:rsidP="00862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2720" w:rsidRDefault="00862720" w:rsidP="00862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JOB COMPETENCIES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62720" w:rsidRPr="00862720" w:rsidRDefault="00862720" w:rsidP="0086272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720">
        <w:rPr>
          <w:rFonts w:ascii="Times New Roman" w:hAnsi="Times New Roman" w:cs="Times New Roman"/>
          <w:sz w:val="24"/>
          <w:szCs w:val="24"/>
        </w:rPr>
        <w:t>Make contact with potential clients and open doors for future sales</w:t>
      </w:r>
    </w:p>
    <w:p w:rsidR="00862720" w:rsidRPr="00862720" w:rsidRDefault="00862720" w:rsidP="0086272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720">
        <w:rPr>
          <w:rFonts w:ascii="Times New Roman" w:hAnsi="Times New Roman" w:cs="Times New Roman"/>
          <w:sz w:val="24"/>
          <w:szCs w:val="24"/>
        </w:rPr>
        <w:t>Service present clients with information and support</w:t>
      </w:r>
    </w:p>
    <w:p w:rsidR="00862720" w:rsidRPr="00862720" w:rsidRDefault="00862720" w:rsidP="0086272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720">
        <w:rPr>
          <w:rFonts w:ascii="Times New Roman" w:hAnsi="Times New Roman" w:cs="Times New Roman"/>
          <w:sz w:val="24"/>
          <w:szCs w:val="24"/>
        </w:rPr>
        <w:t>Develop final prices and contracts</w:t>
      </w:r>
    </w:p>
    <w:p w:rsidR="00862720" w:rsidRPr="00862720" w:rsidRDefault="00862720" w:rsidP="0086272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720">
        <w:rPr>
          <w:rFonts w:ascii="Times New Roman" w:hAnsi="Times New Roman" w:cs="Times New Roman"/>
          <w:sz w:val="24"/>
          <w:szCs w:val="24"/>
        </w:rPr>
        <w:t>Work with programming professionals to develop products and with operations professionals to produce products</w:t>
      </w:r>
    </w:p>
    <w:p w:rsidR="00862720" w:rsidRPr="00862720" w:rsidRDefault="00862720" w:rsidP="0086272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720">
        <w:rPr>
          <w:rFonts w:ascii="Times New Roman" w:hAnsi="Times New Roman" w:cs="Times New Roman"/>
          <w:sz w:val="24"/>
          <w:szCs w:val="24"/>
        </w:rPr>
        <w:t>Be visible in the community by speaking to groups and managing open houses</w:t>
      </w:r>
    </w:p>
    <w:p w:rsidR="00862720" w:rsidRPr="00862720" w:rsidRDefault="00862720" w:rsidP="0086272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720">
        <w:rPr>
          <w:rFonts w:ascii="Times New Roman" w:hAnsi="Times New Roman" w:cs="Times New Roman"/>
          <w:sz w:val="24"/>
          <w:szCs w:val="24"/>
        </w:rPr>
        <w:t>Management of sales staff</w:t>
      </w:r>
    </w:p>
    <w:p w:rsidR="00862720" w:rsidRDefault="00862720" w:rsidP="00862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2720" w:rsidRDefault="00862720" w:rsidP="00862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SUPERVISOR</w:t>
      </w:r>
      <w:r>
        <w:rPr>
          <w:rFonts w:ascii="Times New Roman" w:hAnsi="Times New Roman" w:cs="Times New Roman"/>
          <w:sz w:val="24"/>
          <w:szCs w:val="24"/>
        </w:rPr>
        <w:t>: CEO/Director</w:t>
      </w:r>
    </w:p>
    <w:p w:rsidR="00862720" w:rsidRDefault="00862720" w:rsidP="00862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2720" w:rsidRDefault="00862720" w:rsidP="00862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BACKGROUND/EXPERIENCE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62720" w:rsidRDefault="00862720" w:rsidP="008627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Required: Sales, needs assessment, staff management and data analysis</w:t>
      </w:r>
    </w:p>
    <w:p w:rsidR="00862720" w:rsidRDefault="00862720" w:rsidP="008627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Desired: Environmental scanning, analyzing competition and marketing</w:t>
      </w:r>
    </w:p>
    <w:p w:rsidR="00862720" w:rsidRDefault="00862720" w:rsidP="00862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2720" w:rsidRDefault="00862720" w:rsidP="00862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OUTCOMES/ANNUAL GOALS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62720" w:rsidRPr="00862720" w:rsidRDefault="00862720" w:rsidP="008627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720">
        <w:rPr>
          <w:rFonts w:ascii="Times New Roman" w:hAnsi="Times New Roman" w:cs="Times New Roman"/>
          <w:sz w:val="24"/>
          <w:szCs w:val="24"/>
        </w:rPr>
        <w:t>Operating Margin: 60%</w:t>
      </w:r>
    </w:p>
    <w:p w:rsidR="00862720" w:rsidRPr="00862720" w:rsidRDefault="00862720" w:rsidP="008627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720">
        <w:rPr>
          <w:rFonts w:ascii="Times New Roman" w:hAnsi="Times New Roman" w:cs="Times New Roman"/>
          <w:sz w:val="24"/>
          <w:szCs w:val="24"/>
        </w:rPr>
        <w:t>Client Service: 4+ out of 5</w:t>
      </w:r>
    </w:p>
    <w:p w:rsidR="00862720" w:rsidRPr="00862720" w:rsidRDefault="00862720" w:rsidP="008627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720">
        <w:rPr>
          <w:rFonts w:ascii="Times New Roman" w:hAnsi="Times New Roman" w:cs="Times New Roman"/>
          <w:sz w:val="24"/>
          <w:szCs w:val="24"/>
        </w:rPr>
        <w:t>Program Quality: 4+ out of 5</w:t>
      </w:r>
    </w:p>
    <w:p w:rsidR="00862720" w:rsidRPr="00862720" w:rsidRDefault="00862720" w:rsidP="008627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720">
        <w:rPr>
          <w:rFonts w:ascii="Times New Roman" w:hAnsi="Times New Roman" w:cs="Times New Roman"/>
          <w:sz w:val="24"/>
          <w:szCs w:val="24"/>
        </w:rPr>
        <w:t>Repeat Rate: 50%</w:t>
      </w:r>
    </w:p>
    <w:p w:rsidR="00862720" w:rsidRPr="00862720" w:rsidRDefault="00862720" w:rsidP="008627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720">
        <w:rPr>
          <w:rFonts w:ascii="Times New Roman" w:hAnsi="Times New Roman" w:cs="Times New Roman"/>
          <w:sz w:val="24"/>
          <w:szCs w:val="24"/>
        </w:rPr>
        <w:t>New Products: 20%</w:t>
      </w:r>
    </w:p>
    <w:p w:rsidR="00862720" w:rsidRPr="00862720" w:rsidRDefault="00862720" w:rsidP="008627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2720">
        <w:rPr>
          <w:rFonts w:ascii="Times New Roman" w:hAnsi="Times New Roman" w:cs="Times New Roman"/>
          <w:sz w:val="24"/>
          <w:szCs w:val="24"/>
        </w:rPr>
        <w:t>Lead:Contract</w:t>
      </w:r>
      <w:proofErr w:type="spellEnd"/>
      <w:r w:rsidRPr="00862720">
        <w:rPr>
          <w:rFonts w:ascii="Times New Roman" w:hAnsi="Times New Roman" w:cs="Times New Roman"/>
          <w:sz w:val="24"/>
          <w:szCs w:val="24"/>
        </w:rPr>
        <w:t xml:space="preserve"> Ratio: 4:1</w:t>
      </w:r>
    </w:p>
    <w:p w:rsidR="00862720" w:rsidRDefault="00862720" w:rsidP="00862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720" w:rsidRDefault="00862720" w:rsidP="008627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720">
        <w:rPr>
          <w:rFonts w:ascii="Times New Roman" w:hAnsi="Times New Roman" w:cs="Times New Roman"/>
          <w:b/>
          <w:sz w:val="24"/>
          <w:szCs w:val="24"/>
        </w:rPr>
        <w:t>EVALUATION</w:t>
      </w:r>
      <w:r>
        <w:rPr>
          <w:rFonts w:ascii="Times New Roman" w:hAnsi="Times New Roman" w:cs="Times New Roman"/>
          <w:sz w:val="24"/>
          <w:szCs w:val="24"/>
        </w:rPr>
        <w:t>: 3 months after completion of fiscal year, the following is reviewed –</w:t>
      </w:r>
    </w:p>
    <w:p w:rsidR="00862720" w:rsidRPr="00862720" w:rsidRDefault="00862720" w:rsidP="008627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720">
        <w:rPr>
          <w:rFonts w:ascii="Times New Roman" w:hAnsi="Times New Roman" w:cs="Times New Roman"/>
          <w:sz w:val="24"/>
          <w:szCs w:val="24"/>
        </w:rPr>
        <w:t>Operating Margin Analysis</w:t>
      </w:r>
    </w:p>
    <w:p w:rsidR="00862720" w:rsidRPr="00862720" w:rsidRDefault="00862720" w:rsidP="008627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720">
        <w:rPr>
          <w:rFonts w:ascii="Times New Roman" w:hAnsi="Times New Roman" w:cs="Times New Roman"/>
          <w:sz w:val="24"/>
          <w:szCs w:val="24"/>
        </w:rPr>
        <w:t>Client Surveys</w:t>
      </w:r>
    </w:p>
    <w:p w:rsidR="00862720" w:rsidRPr="00862720" w:rsidRDefault="00862720" w:rsidP="008627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720">
        <w:rPr>
          <w:rFonts w:ascii="Times New Roman" w:hAnsi="Times New Roman" w:cs="Times New Roman"/>
          <w:sz w:val="24"/>
          <w:szCs w:val="24"/>
        </w:rPr>
        <w:t>Benchmark Report</w:t>
      </w:r>
    </w:p>
    <w:p w:rsidR="00862720" w:rsidRPr="00862720" w:rsidRDefault="00862720" w:rsidP="008627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62720">
        <w:rPr>
          <w:rFonts w:ascii="Times New Roman" w:hAnsi="Times New Roman" w:cs="Times New Roman"/>
          <w:sz w:val="24"/>
          <w:szCs w:val="24"/>
        </w:rPr>
        <w:t>Staff Evaluations</w:t>
      </w:r>
    </w:p>
    <w:p w:rsidR="00862720" w:rsidRDefault="00862720"/>
    <w:p w:rsidR="00390C46" w:rsidRDefault="00390C46">
      <w:r>
        <w:br w:type="page"/>
      </w:r>
    </w:p>
    <w:p w:rsidR="00390C46" w:rsidRDefault="00390C46" w:rsidP="00390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JOB DESCRIPTION</w:t>
      </w:r>
    </w:p>
    <w:p w:rsidR="00390C46" w:rsidRDefault="00390C46" w:rsidP="00390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90C46" w:rsidRDefault="00390C46" w:rsidP="00390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TITLE</w:t>
      </w:r>
      <w:r>
        <w:rPr>
          <w:rFonts w:ascii="Times New Roman" w:hAnsi="Times New Roman" w:cs="Times New Roman"/>
          <w:sz w:val="24"/>
          <w:szCs w:val="24"/>
        </w:rPr>
        <w:t>: Promotions Director</w:t>
      </w:r>
    </w:p>
    <w:p w:rsidR="00390C46" w:rsidRDefault="00390C46" w:rsidP="00390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0C46" w:rsidRDefault="00390C46" w:rsidP="00390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POSITION RESPONSIBILITIES</w:t>
      </w:r>
      <w:r>
        <w:rPr>
          <w:rFonts w:ascii="Times New Roman" w:hAnsi="Times New Roman" w:cs="Times New Roman"/>
          <w:sz w:val="24"/>
          <w:szCs w:val="24"/>
        </w:rPr>
        <w:t>: Responsible for “think marketing” and the lifelong learning program’s promotions and promotion campaigns.</w:t>
      </w:r>
    </w:p>
    <w:p w:rsidR="00390C46" w:rsidRDefault="00390C46" w:rsidP="00390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0C46" w:rsidRPr="00390C46" w:rsidRDefault="00390C46" w:rsidP="00390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JOB COMPETENCIES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90C46" w:rsidRPr="00390C46" w:rsidRDefault="00390C46" w:rsidP="00390C4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C46">
        <w:rPr>
          <w:rFonts w:ascii="Times New Roman" w:hAnsi="Times New Roman" w:cs="Times New Roman"/>
          <w:sz w:val="24"/>
          <w:szCs w:val="24"/>
        </w:rPr>
        <w:t>Development of one-year market plan</w:t>
      </w:r>
    </w:p>
    <w:p w:rsidR="00390C46" w:rsidRPr="00390C46" w:rsidRDefault="00390C46" w:rsidP="00390C4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C46">
        <w:rPr>
          <w:rFonts w:ascii="Times New Roman" w:hAnsi="Times New Roman" w:cs="Times New Roman"/>
          <w:sz w:val="24"/>
          <w:szCs w:val="24"/>
        </w:rPr>
        <w:t>Brochure, flyer, web site, etc. development</w:t>
      </w:r>
    </w:p>
    <w:p w:rsidR="00390C46" w:rsidRPr="00390C46" w:rsidRDefault="00390C46" w:rsidP="00390C4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C46">
        <w:rPr>
          <w:rFonts w:ascii="Times New Roman" w:hAnsi="Times New Roman" w:cs="Times New Roman"/>
          <w:sz w:val="24"/>
          <w:szCs w:val="24"/>
        </w:rPr>
        <w:t>Determining and managing USP and brand</w:t>
      </w:r>
    </w:p>
    <w:p w:rsidR="00390C46" w:rsidRPr="00390C46" w:rsidRDefault="00390C46" w:rsidP="00390C4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C46">
        <w:rPr>
          <w:rFonts w:ascii="Times New Roman" w:hAnsi="Times New Roman" w:cs="Times New Roman"/>
          <w:sz w:val="24"/>
          <w:szCs w:val="24"/>
        </w:rPr>
        <w:t>In conjunction with programming professionals selection of mailing lists and distribution methods</w:t>
      </w:r>
    </w:p>
    <w:p w:rsidR="00390C46" w:rsidRPr="00390C46" w:rsidRDefault="00390C46" w:rsidP="00390C4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C46">
        <w:rPr>
          <w:rFonts w:ascii="Times New Roman" w:hAnsi="Times New Roman" w:cs="Times New Roman"/>
          <w:sz w:val="24"/>
          <w:szCs w:val="24"/>
        </w:rPr>
        <w:t>Advertising, publicity and other public relations coordination</w:t>
      </w:r>
    </w:p>
    <w:p w:rsidR="00390C46" w:rsidRPr="00390C46" w:rsidRDefault="00390C46" w:rsidP="00390C4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C46">
        <w:rPr>
          <w:rFonts w:ascii="Times New Roman" w:hAnsi="Times New Roman" w:cs="Times New Roman"/>
          <w:sz w:val="24"/>
          <w:szCs w:val="24"/>
        </w:rPr>
        <w:t>Management of program’s production timeline/schedule</w:t>
      </w:r>
    </w:p>
    <w:p w:rsidR="00390C46" w:rsidRDefault="00390C46" w:rsidP="00390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0C46" w:rsidRDefault="00390C46" w:rsidP="00390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SUPERVISOR</w:t>
      </w:r>
      <w:r>
        <w:rPr>
          <w:rFonts w:ascii="Times New Roman" w:hAnsi="Times New Roman" w:cs="Times New Roman"/>
          <w:sz w:val="24"/>
          <w:szCs w:val="24"/>
        </w:rPr>
        <w:t>: CEO/Director</w:t>
      </w:r>
    </w:p>
    <w:p w:rsidR="00390C46" w:rsidRDefault="00390C46" w:rsidP="00390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0C46" w:rsidRDefault="00390C46" w:rsidP="00390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BACKGROUND/EXPERIENCE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90C46" w:rsidRDefault="00390C46" w:rsidP="00390C4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Required: Promotions, marketing, market research, finances/budgeting and data analysis</w:t>
      </w:r>
    </w:p>
    <w:p w:rsidR="00390C46" w:rsidRDefault="00390C46" w:rsidP="00390C4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Desired: Programming, environmental scanning, analyzing competition and sales</w:t>
      </w:r>
    </w:p>
    <w:p w:rsidR="00390C46" w:rsidRDefault="00390C46" w:rsidP="00390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0C46" w:rsidRDefault="00390C46" w:rsidP="00390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OUTCOMES/ANNUAL GOALS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90C46" w:rsidRPr="00390C46" w:rsidRDefault="00390C46" w:rsidP="00390C4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90C46">
        <w:rPr>
          <w:rFonts w:ascii="Times New Roman" w:hAnsi="Times New Roman" w:cs="Times New Roman"/>
          <w:sz w:val="24"/>
          <w:szCs w:val="24"/>
        </w:rPr>
        <w:t>Brochure:Participant</w:t>
      </w:r>
      <w:proofErr w:type="spellEnd"/>
      <w:r w:rsidRPr="00390C46">
        <w:rPr>
          <w:rFonts w:ascii="Times New Roman" w:hAnsi="Times New Roman" w:cs="Times New Roman"/>
          <w:sz w:val="24"/>
          <w:szCs w:val="24"/>
        </w:rPr>
        <w:t xml:space="preserve"> Ratio: 50:1</w:t>
      </w:r>
    </w:p>
    <w:p w:rsidR="00390C46" w:rsidRPr="00390C46" w:rsidRDefault="00390C46" w:rsidP="00390C4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C46">
        <w:rPr>
          <w:rFonts w:ascii="Times New Roman" w:hAnsi="Times New Roman" w:cs="Times New Roman"/>
          <w:sz w:val="24"/>
          <w:szCs w:val="24"/>
        </w:rPr>
        <w:t>Promotions On Time: 95%</w:t>
      </w:r>
    </w:p>
    <w:p w:rsidR="00390C46" w:rsidRDefault="00390C46" w:rsidP="00390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90C46" w:rsidRDefault="00390C46" w:rsidP="00390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EVALUATION</w:t>
      </w:r>
      <w:r>
        <w:rPr>
          <w:rFonts w:ascii="Times New Roman" w:hAnsi="Times New Roman" w:cs="Times New Roman"/>
          <w:sz w:val="24"/>
          <w:szCs w:val="24"/>
        </w:rPr>
        <w:t>: 3 months after completion of fiscal year, the following is reviewed –</w:t>
      </w:r>
    </w:p>
    <w:p w:rsidR="00390C46" w:rsidRPr="00390C46" w:rsidRDefault="00390C46" w:rsidP="00390C4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C46">
        <w:rPr>
          <w:rFonts w:ascii="Times New Roman" w:hAnsi="Times New Roman" w:cs="Times New Roman"/>
          <w:sz w:val="24"/>
          <w:szCs w:val="24"/>
        </w:rPr>
        <w:t>Benchmark Report</w:t>
      </w:r>
    </w:p>
    <w:p w:rsidR="00390C46" w:rsidRPr="00390C46" w:rsidRDefault="00390C46" w:rsidP="00390C4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C46">
        <w:rPr>
          <w:rFonts w:ascii="Times New Roman" w:hAnsi="Times New Roman" w:cs="Times New Roman"/>
          <w:sz w:val="24"/>
          <w:szCs w:val="24"/>
        </w:rPr>
        <w:t>On Time Reports</w:t>
      </w:r>
    </w:p>
    <w:p w:rsidR="00390C46" w:rsidRPr="00390C46" w:rsidRDefault="00390C46" w:rsidP="00390C4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0C46">
        <w:rPr>
          <w:rFonts w:ascii="Times New Roman" w:hAnsi="Times New Roman" w:cs="Times New Roman"/>
          <w:sz w:val="24"/>
          <w:szCs w:val="24"/>
        </w:rPr>
        <w:t>Staff Evaluations</w:t>
      </w:r>
    </w:p>
    <w:p w:rsidR="00390C46" w:rsidRDefault="00390C46"/>
    <w:sectPr w:rsidR="00390C46" w:rsidSect="005D49D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136A5"/>
    <w:multiLevelType w:val="hybridMultilevel"/>
    <w:tmpl w:val="320676AE"/>
    <w:lvl w:ilvl="0" w:tplc="5636B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305B2"/>
    <w:multiLevelType w:val="hybridMultilevel"/>
    <w:tmpl w:val="3DDEC71C"/>
    <w:lvl w:ilvl="0" w:tplc="5636B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E21AA"/>
    <w:multiLevelType w:val="hybridMultilevel"/>
    <w:tmpl w:val="74C8A118"/>
    <w:lvl w:ilvl="0" w:tplc="5636B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C0135"/>
    <w:multiLevelType w:val="hybridMultilevel"/>
    <w:tmpl w:val="04520160"/>
    <w:lvl w:ilvl="0" w:tplc="5636B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502C"/>
    <w:multiLevelType w:val="hybridMultilevel"/>
    <w:tmpl w:val="D2A227AE"/>
    <w:lvl w:ilvl="0" w:tplc="5636B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6257D"/>
    <w:multiLevelType w:val="hybridMultilevel"/>
    <w:tmpl w:val="C48250BC"/>
    <w:lvl w:ilvl="0" w:tplc="5636B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B0095"/>
    <w:multiLevelType w:val="hybridMultilevel"/>
    <w:tmpl w:val="2340A080"/>
    <w:lvl w:ilvl="0" w:tplc="5636B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73ABD"/>
    <w:multiLevelType w:val="hybridMultilevel"/>
    <w:tmpl w:val="3416A3DC"/>
    <w:lvl w:ilvl="0" w:tplc="5636B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A567C"/>
    <w:multiLevelType w:val="hybridMultilevel"/>
    <w:tmpl w:val="246A6D54"/>
    <w:lvl w:ilvl="0" w:tplc="5636B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435E8"/>
    <w:multiLevelType w:val="hybridMultilevel"/>
    <w:tmpl w:val="8FE8241C"/>
    <w:lvl w:ilvl="0" w:tplc="5636B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475FE"/>
    <w:multiLevelType w:val="hybridMultilevel"/>
    <w:tmpl w:val="D7AC9788"/>
    <w:lvl w:ilvl="0" w:tplc="5636B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23AD5"/>
    <w:multiLevelType w:val="hybridMultilevel"/>
    <w:tmpl w:val="74D20C9A"/>
    <w:lvl w:ilvl="0" w:tplc="5636B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E85F51"/>
    <w:multiLevelType w:val="hybridMultilevel"/>
    <w:tmpl w:val="C20CFA9E"/>
    <w:lvl w:ilvl="0" w:tplc="5636B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5"/>
  </w:num>
  <w:num w:numId="10">
    <w:abstractNumId w:val="10"/>
  </w:num>
  <w:num w:numId="11">
    <w:abstractNumId w:val="12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0B"/>
    <w:rsid w:val="00082549"/>
    <w:rsid w:val="00390C46"/>
    <w:rsid w:val="006F3D30"/>
    <w:rsid w:val="00767C60"/>
    <w:rsid w:val="00862720"/>
    <w:rsid w:val="00931D1F"/>
    <w:rsid w:val="00B04F4D"/>
    <w:rsid w:val="00C54B7B"/>
    <w:rsid w:val="00F3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599738-8253-43ED-869C-35F4722F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Hulverson</dc:creator>
  <cp:lastModifiedBy>Julie Coates</cp:lastModifiedBy>
  <cp:revision>2</cp:revision>
  <dcterms:created xsi:type="dcterms:W3CDTF">2018-05-12T17:52:00Z</dcterms:created>
  <dcterms:modified xsi:type="dcterms:W3CDTF">2018-05-12T17:52:00Z</dcterms:modified>
</cp:coreProperties>
</file>