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11" w:rsidRPr="00945907" w:rsidRDefault="00945907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945907">
        <w:rPr>
          <w:rFonts w:asciiTheme="minorHAnsi" w:hAnsiTheme="minorHAnsi" w:cstheme="minorHAnsi"/>
          <w:b/>
        </w:rPr>
        <w:t>POST-TRAINING QUALITY ASSESSMENT SHEET</w:t>
      </w:r>
    </w:p>
    <w:p w:rsidR="00820511" w:rsidRPr="00945907" w:rsidRDefault="0082051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20511" w:rsidRPr="00945907">
        <w:tc>
          <w:tcPr>
            <w:tcW w:w="8856" w:type="dxa"/>
          </w:tcPr>
          <w:p w:rsidR="00820511" w:rsidRPr="00945907" w:rsidRDefault="00357AE3">
            <w:pPr>
              <w:rPr>
                <w:rFonts w:asciiTheme="minorHAnsi" w:hAnsiTheme="minorHAnsi" w:cstheme="minorHAnsi"/>
                <w:sz w:val="22"/>
              </w:rPr>
            </w:pPr>
            <w:r w:rsidRPr="00945907">
              <w:rPr>
                <w:rFonts w:asciiTheme="minorHAnsi" w:hAnsiTheme="minorHAnsi" w:cstheme="minorHAnsi"/>
                <w:sz w:val="22"/>
              </w:rPr>
              <w:t>Name:</w:t>
            </w:r>
          </w:p>
        </w:tc>
      </w:tr>
      <w:tr w:rsidR="00820511" w:rsidRPr="00945907">
        <w:tc>
          <w:tcPr>
            <w:tcW w:w="8856" w:type="dxa"/>
          </w:tcPr>
          <w:p w:rsidR="00820511" w:rsidRPr="00945907" w:rsidRDefault="00357AE3">
            <w:pPr>
              <w:rPr>
                <w:rFonts w:asciiTheme="minorHAnsi" w:hAnsiTheme="minorHAnsi" w:cstheme="minorHAnsi"/>
                <w:sz w:val="22"/>
              </w:rPr>
            </w:pPr>
            <w:r w:rsidRPr="00945907">
              <w:rPr>
                <w:rFonts w:asciiTheme="minorHAnsi" w:hAnsiTheme="minorHAnsi" w:cstheme="minorHAnsi"/>
                <w:sz w:val="22"/>
              </w:rPr>
              <w:t>Date:</w:t>
            </w:r>
          </w:p>
        </w:tc>
      </w:tr>
      <w:tr w:rsidR="00820511" w:rsidRPr="00945907">
        <w:tc>
          <w:tcPr>
            <w:tcW w:w="8856" w:type="dxa"/>
          </w:tcPr>
          <w:p w:rsidR="00820511" w:rsidRPr="00945907" w:rsidRDefault="00357AE3">
            <w:pPr>
              <w:rPr>
                <w:rFonts w:asciiTheme="minorHAnsi" w:hAnsiTheme="minorHAnsi" w:cstheme="minorHAnsi"/>
                <w:sz w:val="22"/>
              </w:rPr>
            </w:pPr>
            <w:r w:rsidRPr="00945907">
              <w:rPr>
                <w:rFonts w:asciiTheme="minorHAnsi" w:hAnsiTheme="minorHAnsi" w:cstheme="minorHAnsi"/>
                <w:sz w:val="22"/>
              </w:rPr>
              <w:t>Client’s name:</w:t>
            </w:r>
          </w:p>
        </w:tc>
      </w:tr>
      <w:tr w:rsidR="00820511" w:rsidRPr="00945907">
        <w:tc>
          <w:tcPr>
            <w:tcW w:w="8856" w:type="dxa"/>
          </w:tcPr>
          <w:p w:rsidR="00820511" w:rsidRPr="00945907" w:rsidRDefault="00357AE3">
            <w:pPr>
              <w:rPr>
                <w:rFonts w:asciiTheme="minorHAnsi" w:hAnsiTheme="minorHAnsi" w:cstheme="minorHAnsi"/>
                <w:sz w:val="22"/>
              </w:rPr>
            </w:pPr>
            <w:r w:rsidRPr="00945907">
              <w:rPr>
                <w:rFonts w:asciiTheme="minorHAnsi" w:hAnsiTheme="minorHAnsi" w:cstheme="minorHAnsi"/>
                <w:sz w:val="22"/>
              </w:rPr>
              <w:t>Date and location of training:</w:t>
            </w:r>
          </w:p>
        </w:tc>
      </w:tr>
      <w:tr w:rsidR="00820511" w:rsidRPr="00945907">
        <w:tc>
          <w:tcPr>
            <w:tcW w:w="8856" w:type="dxa"/>
          </w:tcPr>
          <w:p w:rsidR="00820511" w:rsidRPr="00945907" w:rsidRDefault="00357AE3">
            <w:p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  <w:sz w:val="22"/>
              </w:rPr>
              <w:t>Name of training:</w:t>
            </w:r>
          </w:p>
        </w:tc>
      </w:tr>
    </w:tbl>
    <w:p w:rsidR="00820511" w:rsidRPr="00945907" w:rsidRDefault="00820511">
      <w:pPr>
        <w:rPr>
          <w:rFonts w:asciiTheme="minorHAnsi" w:hAnsiTheme="minorHAnsi" w:cstheme="minorHAnsi"/>
        </w:rPr>
      </w:pPr>
    </w:p>
    <w:p w:rsidR="00820511" w:rsidRPr="00945907" w:rsidRDefault="00357AE3">
      <w:pPr>
        <w:rPr>
          <w:rFonts w:asciiTheme="minorHAnsi" w:hAnsiTheme="minorHAnsi" w:cstheme="minorHAnsi"/>
        </w:rPr>
      </w:pPr>
      <w:r w:rsidRPr="00945907">
        <w:rPr>
          <w:rFonts w:asciiTheme="minorHAnsi" w:hAnsiTheme="minorHAnsi" w:cstheme="minorHAnsi"/>
        </w:rPr>
        <w:t>RATER Quality Assurance Table</w:t>
      </w:r>
    </w:p>
    <w:p w:rsidR="00820511" w:rsidRPr="00945907" w:rsidRDefault="0082051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3168"/>
      </w:tblGrid>
      <w:tr w:rsidR="00820511" w:rsidRPr="00945907">
        <w:tc>
          <w:tcPr>
            <w:tcW w:w="5688" w:type="dxa"/>
          </w:tcPr>
          <w:p w:rsidR="00820511" w:rsidRPr="00945907" w:rsidRDefault="00357AE3">
            <w:p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</w:rPr>
              <w:t>Reliability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How responsive is your account manager to your needs?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Were you aware of any special requirements?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Did your account manager call after the training to follow up?</w:t>
            </w:r>
          </w:p>
          <w:p w:rsidR="00820511" w:rsidRPr="00945907" w:rsidRDefault="00357AE3" w:rsidP="0094590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Do you have suggestions on how she/he might improve their service?</w:t>
            </w:r>
          </w:p>
        </w:tc>
        <w:tc>
          <w:tcPr>
            <w:tcW w:w="3168" w:type="dxa"/>
          </w:tcPr>
          <w:p w:rsidR="00820511" w:rsidRPr="00945907" w:rsidRDefault="00820511">
            <w:pPr>
              <w:rPr>
                <w:rFonts w:asciiTheme="minorHAnsi" w:hAnsiTheme="minorHAnsi" w:cstheme="minorHAnsi"/>
              </w:rPr>
            </w:pPr>
          </w:p>
        </w:tc>
      </w:tr>
      <w:tr w:rsidR="00820511" w:rsidRPr="00945907">
        <w:tc>
          <w:tcPr>
            <w:tcW w:w="5688" w:type="dxa"/>
          </w:tcPr>
          <w:p w:rsidR="00820511" w:rsidRPr="00945907" w:rsidRDefault="00357AE3">
            <w:p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</w:rPr>
              <w:t>Assurance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Did the instructor know the content?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Were they prepped?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Was the course delivery satisfactory?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Did they call you beforehand to discuss details of delivery or course content?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Did they understand your business?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Do you have suggestions on how she/he might improve their service?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Did other staff meet your needs?</w:t>
            </w:r>
          </w:p>
        </w:tc>
        <w:tc>
          <w:tcPr>
            <w:tcW w:w="3168" w:type="dxa"/>
          </w:tcPr>
          <w:p w:rsidR="00820511" w:rsidRPr="00945907" w:rsidRDefault="00820511">
            <w:pPr>
              <w:rPr>
                <w:rFonts w:asciiTheme="minorHAnsi" w:hAnsiTheme="minorHAnsi" w:cstheme="minorHAnsi"/>
              </w:rPr>
            </w:pPr>
          </w:p>
        </w:tc>
      </w:tr>
      <w:tr w:rsidR="00820511" w:rsidRPr="00945907">
        <w:tc>
          <w:tcPr>
            <w:tcW w:w="5688" w:type="dxa"/>
          </w:tcPr>
          <w:p w:rsidR="00820511" w:rsidRPr="00945907" w:rsidRDefault="00357AE3">
            <w:p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</w:rPr>
              <w:t>Tangibles</w:t>
            </w:r>
          </w:p>
          <w:p w:rsidR="00820511" w:rsidRPr="00945907" w:rsidRDefault="00357AE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Were the facilities &amp; equipment satisfactory?</w:t>
            </w:r>
          </w:p>
          <w:p w:rsidR="00820511" w:rsidRPr="00945907" w:rsidRDefault="00357AE3" w:rsidP="0094590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Were materials and their delivery satisfactory?</w:t>
            </w:r>
          </w:p>
        </w:tc>
        <w:tc>
          <w:tcPr>
            <w:tcW w:w="3168" w:type="dxa"/>
          </w:tcPr>
          <w:p w:rsidR="00820511" w:rsidRPr="00945907" w:rsidRDefault="00820511">
            <w:pPr>
              <w:rPr>
                <w:rFonts w:asciiTheme="minorHAnsi" w:hAnsiTheme="minorHAnsi" w:cstheme="minorHAnsi"/>
              </w:rPr>
            </w:pPr>
          </w:p>
        </w:tc>
      </w:tr>
      <w:tr w:rsidR="00820511" w:rsidRPr="00945907">
        <w:tc>
          <w:tcPr>
            <w:tcW w:w="5688" w:type="dxa"/>
          </w:tcPr>
          <w:p w:rsidR="00820511" w:rsidRPr="00945907" w:rsidRDefault="00357AE3">
            <w:p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</w:rPr>
              <w:t>Empathy</w:t>
            </w:r>
          </w:p>
          <w:p w:rsidR="00820511" w:rsidRPr="00945907" w:rsidRDefault="00357AE3" w:rsidP="0094590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Did our staff feel adequately concerned with your needs and concerns? Do you have suggestions on how they might improve their service?</w:t>
            </w:r>
          </w:p>
        </w:tc>
        <w:tc>
          <w:tcPr>
            <w:tcW w:w="3168" w:type="dxa"/>
          </w:tcPr>
          <w:p w:rsidR="00820511" w:rsidRPr="00945907" w:rsidRDefault="00820511">
            <w:pPr>
              <w:rPr>
                <w:rFonts w:asciiTheme="minorHAnsi" w:hAnsiTheme="minorHAnsi" w:cstheme="minorHAnsi"/>
              </w:rPr>
            </w:pPr>
          </w:p>
        </w:tc>
      </w:tr>
      <w:tr w:rsidR="00820511" w:rsidRPr="00945907">
        <w:tc>
          <w:tcPr>
            <w:tcW w:w="5688" w:type="dxa"/>
          </w:tcPr>
          <w:p w:rsidR="00820511" w:rsidRPr="00945907" w:rsidRDefault="00357AE3">
            <w:p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</w:rPr>
              <w:t>Responsiveness</w:t>
            </w:r>
          </w:p>
          <w:p w:rsidR="00820511" w:rsidRPr="00945907" w:rsidRDefault="00357AE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Was there anything that you needed that we were not able to fulfill?  Can you suggest improvements for next time?</w:t>
            </w:r>
          </w:p>
          <w:p w:rsidR="00820511" w:rsidRPr="00945907" w:rsidRDefault="00357AE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  <w:sz w:val="20"/>
              </w:rPr>
              <w:t>Were our contracts and other communication easy to understand?</w:t>
            </w:r>
          </w:p>
        </w:tc>
        <w:tc>
          <w:tcPr>
            <w:tcW w:w="3168" w:type="dxa"/>
          </w:tcPr>
          <w:p w:rsidR="00820511" w:rsidRPr="00945907" w:rsidRDefault="00820511">
            <w:pPr>
              <w:rPr>
                <w:rFonts w:asciiTheme="minorHAnsi" w:hAnsiTheme="minorHAnsi" w:cstheme="minorHAnsi"/>
              </w:rPr>
            </w:pPr>
          </w:p>
        </w:tc>
      </w:tr>
      <w:tr w:rsidR="00820511" w:rsidRPr="00945907">
        <w:tc>
          <w:tcPr>
            <w:tcW w:w="5688" w:type="dxa"/>
          </w:tcPr>
          <w:p w:rsidR="00820511" w:rsidRPr="00945907" w:rsidRDefault="00357AE3">
            <w:pPr>
              <w:rPr>
                <w:rFonts w:asciiTheme="minorHAnsi" w:hAnsiTheme="minorHAnsi" w:cstheme="minorHAnsi"/>
              </w:rPr>
            </w:pPr>
            <w:r w:rsidRPr="00945907">
              <w:rPr>
                <w:rFonts w:asciiTheme="minorHAnsi" w:hAnsiTheme="minorHAnsi" w:cstheme="minorHAnsi"/>
              </w:rPr>
              <w:t>Next steps? Referrals? New needs we discovered?</w:t>
            </w:r>
          </w:p>
          <w:p w:rsidR="00820511" w:rsidRPr="00945907" w:rsidRDefault="008205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8" w:type="dxa"/>
          </w:tcPr>
          <w:p w:rsidR="00820511" w:rsidRPr="00945907" w:rsidRDefault="00820511">
            <w:pPr>
              <w:rPr>
                <w:rFonts w:asciiTheme="minorHAnsi" w:hAnsiTheme="minorHAnsi" w:cstheme="minorHAnsi"/>
              </w:rPr>
            </w:pPr>
          </w:p>
        </w:tc>
      </w:tr>
    </w:tbl>
    <w:p w:rsidR="00820511" w:rsidRDefault="00820511">
      <w:pPr>
        <w:rPr>
          <w:rFonts w:ascii="Arial Black" w:hAnsi="Arial Black"/>
        </w:rPr>
      </w:pPr>
    </w:p>
    <w:p w:rsidR="00357AE3" w:rsidRDefault="00357AE3">
      <w:pPr>
        <w:rPr>
          <w:rFonts w:ascii="Arial Black" w:hAnsi="Arial Black"/>
        </w:rPr>
      </w:pPr>
    </w:p>
    <w:sectPr w:rsidR="00357A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6E72"/>
    <w:multiLevelType w:val="hybridMultilevel"/>
    <w:tmpl w:val="C1D816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E0001"/>
    <w:multiLevelType w:val="hybridMultilevel"/>
    <w:tmpl w:val="AED25B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64C1F"/>
    <w:multiLevelType w:val="hybridMultilevel"/>
    <w:tmpl w:val="AED25B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07"/>
    <w:rsid w:val="00357AE3"/>
    <w:rsid w:val="003A1861"/>
    <w:rsid w:val="004F1071"/>
    <w:rsid w:val="00820511"/>
    <w:rsid w:val="009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BEDD91-7EFE-47BF-8A30-856C12F0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Post-training Quality Assessment Sheet</vt:lpstr>
    </vt:vector>
  </TitlesOfParts>
  <Company>(inside) think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Post-training Quality Assessment Sheet</dc:title>
  <dc:creator>Default</dc:creator>
  <cp:lastModifiedBy>Julie Coates</cp:lastModifiedBy>
  <cp:revision>2</cp:revision>
  <dcterms:created xsi:type="dcterms:W3CDTF">2018-05-13T21:13:00Z</dcterms:created>
  <dcterms:modified xsi:type="dcterms:W3CDTF">2018-05-13T21:13:00Z</dcterms:modified>
</cp:coreProperties>
</file>