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D6" w:rsidRDefault="00EA32A7">
      <w:bookmarkStart w:id="0" w:name="_GoBack"/>
      <w:bookmarkEnd w:id="0"/>
      <w:r>
        <w:t>Setting Discounts</w:t>
      </w:r>
    </w:p>
    <w:p w:rsidR="00EA32A7" w:rsidRDefault="00EA32A7">
      <w:r>
        <w:t>Here are some typical steps and procedures in setting a discount. If you structure the discount correctly, you will increase revenue and/or registrations, whichever is your objective.  Discounts almost always are a win for your association education program.  Only when they are improperly structured would you not benefit.</w:t>
      </w:r>
    </w:p>
    <w:p w:rsidR="00EA32A7" w:rsidRDefault="00EA32A7">
      <w:r w:rsidRPr="0021524C">
        <w:rPr>
          <w:b/>
        </w:rPr>
        <w:t>Step 1.</w:t>
      </w:r>
      <w:r w:rsidRPr="0021524C">
        <w:rPr>
          <w:b/>
        </w:rPr>
        <w:br/>
        <w:t>Set your objective.</w:t>
      </w:r>
      <w:r w:rsidRPr="0021524C">
        <w:rPr>
          <w:b/>
        </w:rPr>
        <w:br/>
      </w:r>
      <w:r>
        <w:t xml:space="preserve">  The obvious objective is to increase both income and registrations.  But in some cases one or the other objective may be more appropriate.  </w:t>
      </w:r>
    </w:p>
    <w:p w:rsidR="00EA32A7" w:rsidRDefault="00EA32A7">
      <w:r w:rsidRPr="0021524C">
        <w:rPr>
          <w:b/>
        </w:rPr>
        <w:t>Step 2.</w:t>
      </w:r>
      <w:r w:rsidRPr="0021524C">
        <w:rPr>
          <w:b/>
        </w:rPr>
        <w:br/>
        <w:t>Select a discount</w:t>
      </w:r>
      <w:r w:rsidR="003F746F" w:rsidRPr="0021524C">
        <w:rPr>
          <w:b/>
        </w:rPr>
        <w:t xml:space="preserve"> offer</w:t>
      </w:r>
      <w:r w:rsidRPr="0021524C">
        <w:rPr>
          <w:b/>
        </w:rPr>
        <w:t xml:space="preserve"> to research.</w:t>
      </w:r>
      <w:r w:rsidR="003F746F" w:rsidRPr="0021524C">
        <w:rPr>
          <w:b/>
        </w:rPr>
        <w:br/>
      </w:r>
      <w:r w:rsidR="003F746F">
        <w:t>Common and successful discount offers</w:t>
      </w:r>
      <w:r>
        <w:t xml:space="preserve"> include</w:t>
      </w:r>
      <w:proofErr w:type="gramStart"/>
      <w:r>
        <w:t>:</w:t>
      </w:r>
      <w:proofErr w:type="gramEnd"/>
      <w:r>
        <w:br/>
      </w:r>
      <w:proofErr w:type="spellStart"/>
      <w:r>
        <w:t>a.Early</w:t>
      </w:r>
      <w:proofErr w:type="spellEnd"/>
      <w:r>
        <w:t xml:space="preserve"> registration discount</w:t>
      </w:r>
      <w:r>
        <w:br/>
      </w:r>
      <w:proofErr w:type="spellStart"/>
      <w:r>
        <w:t>b.Additional</w:t>
      </w:r>
      <w:proofErr w:type="spellEnd"/>
      <w:r>
        <w:t xml:space="preserve"> person discount</w:t>
      </w:r>
      <w:r>
        <w:br/>
      </w:r>
      <w:proofErr w:type="spellStart"/>
      <w:r>
        <w:t>c.Group</w:t>
      </w:r>
      <w:proofErr w:type="spellEnd"/>
      <w:r>
        <w:t xml:space="preserve"> discounts</w:t>
      </w:r>
      <w:r>
        <w:br/>
      </w:r>
      <w:proofErr w:type="spellStart"/>
      <w:r>
        <w:t>d.Frequent</w:t>
      </w:r>
      <w:proofErr w:type="spellEnd"/>
      <w:r>
        <w:t xml:space="preserve"> participant discounts</w:t>
      </w:r>
      <w:r>
        <w:br/>
      </w:r>
      <w:proofErr w:type="spellStart"/>
      <w:r>
        <w:t>e.Seasonal</w:t>
      </w:r>
      <w:proofErr w:type="spellEnd"/>
      <w:r>
        <w:t xml:space="preserve"> discount</w:t>
      </w:r>
      <w:r>
        <w:br/>
        <w:t>f. Packaged program discount</w:t>
      </w:r>
      <w:r>
        <w:br/>
        <w:t xml:space="preserve">   If you are not sure what discount might work best, analyze your past data for all of the above.</w:t>
      </w:r>
    </w:p>
    <w:p w:rsidR="00EA32A7" w:rsidRDefault="00EA32A7">
      <w:r w:rsidRPr="0021524C">
        <w:rPr>
          <w:b/>
        </w:rPr>
        <w:t>Step 3.</w:t>
      </w:r>
      <w:r w:rsidRPr="0021524C">
        <w:rPr>
          <w:b/>
        </w:rPr>
        <w:br/>
        <w:t>Analyze your past data.</w:t>
      </w:r>
      <w:r>
        <w:br/>
        <w:t xml:space="preserve">  The key to structuring your discount is in your past data.  Your past data will tell you when customers register, whether they send additional persons, how many take several courses/events, and so on.</w:t>
      </w:r>
    </w:p>
    <w:p w:rsidR="003F746F" w:rsidRDefault="00EA32A7">
      <w:r w:rsidRPr="0021524C">
        <w:rPr>
          <w:b/>
        </w:rPr>
        <w:t>Step 4.</w:t>
      </w:r>
      <w:r w:rsidRPr="0021524C">
        <w:rPr>
          <w:b/>
        </w:rPr>
        <w:br/>
        <w:t>Model one or more discount prices.</w:t>
      </w:r>
      <w:r w:rsidR="003F746F" w:rsidRPr="0021524C">
        <w:rPr>
          <w:b/>
        </w:rPr>
        <w:br/>
      </w:r>
      <w:r w:rsidR="003F746F">
        <w:t xml:space="preserve">   Select a proposed discount price. Typically most discounts are 10% to 25% off, or $25 to $200 off.</w:t>
      </w:r>
    </w:p>
    <w:p w:rsidR="003F746F" w:rsidRDefault="003F746F">
      <w:r w:rsidRPr="0021524C">
        <w:rPr>
          <w:b/>
        </w:rPr>
        <w:t>Step 5.</w:t>
      </w:r>
      <w:r w:rsidRPr="0021524C">
        <w:rPr>
          <w:b/>
        </w:rPr>
        <w:br/>
        <w:t>Model your proposed discount price and discount offer.</w:t>
      </w:r>
      <w:r w:rsidRPr="0021524C">
        <w:rPr>
          <w:b/>
        </w:rPr>
        <w:br/>
      </w:r>
      <w:proofErr w:type="spellStart"/>
      <w:proofErr w:type="gramStart"/>
      <w:r>
        <w:t>a.Using</w:t>
      </w:r>
      <w:proofErr w:type="spellEnd"/>
      <w:proofErr w:type="gramEnd"/>
      <w:r>
        <w:t xml:space="preserve"> your past data (do not make this too complicated in choosing a date range) figure out:</w:t>
      </w:r>
      <w:r>
        <w:br/>
        <w:t>-Income difference</w:t>
      </w:r>
      <w:r>
        <w:br/>
        <w:t>-Cost difference</w:t>
      </w:r>
      <w:r>
        <w:br/>
        <w:t>-Operating Margin (profit) difference</w:t>
      </w:r>
      <w:r>
        <w:br/>
        <w:t>if 5%, 10%, 20% and 25% of your audience takes advantage of the discount.  These are the four most likely scenarios.</w:t>
      </w:r>
    </w:p>
    <w:p w:rsidR="003F746F" w:rsidRDefault="003F746F">
      <w:proofErr w:type="spellStart"/>
      <w:proofErr w:type="gramStart"/>
      <w:r>
        <w:lastRenderedPageBreak/>
        <w:t>b.Test</w:t>
      </w:r>
      <w:proofErr w:type="spellEnd"/>
      <w:proofErr w:type="gramEnd"/>
      <w:r>
        <w:t xml:space="preserve"> the worst case downside</w:t>
      </w:r>
      <w:r>
        <w:br/>
        <w:t xml:space="preserve"> Now run a financial model if 50% or 100% of your audience took advantage of the discount. This is unlikely, but if your discount is a “give away,” a discount that everyone would see as a gift, then you could see this scenario and it might have a significant downside.  </w:t>
      </w:r>
      <w:r>
        <w:br/>
        <w:t xml:space="preserve">  If you see any downside to a particular discount, then change the dollar or percentage or offer. Do not offer a discount that has a downside in terms of profit for your association.</w:t>
      </w:r>
    </w:p>
    <w:p w:rsidR="0021524C" w:rsidRDefault="0021524C">
      <w:r w:rsidRPr="0021524C">
        <w:rPr>
          <w:b/>
        </w:rPr>
        <w:t>Step 6.</w:t>
      </w:r>
      <w:r w:rsidRPr="0021524C">
        <w:rPr>
          <w:b/>
        </w:rPr>
        <w:br/>
        <w:t>Create the discount copy and publicity.</w:t>
      </w:r>
      <w:r w:rsidR="003F746F" w:rsidRPr="0021524C">
        <w:rPr>
          <w:b/>
        </w:rPr>
        <w:br/>
      </w:r>
      <w:r w:rsidRPr="0021524C">
        <w:rPr>
          <w:u w:val="single"/>
        </w:rPr>
        <w:t>Select Dollar or Percentage.</w:t>
      </w:r>
      <w:r w:rsidRPr="0021524C">
        <w:rPr>
          <w:u w:val="single"/>
        </w:rPr>
        <w:br/>
      </w:r>
      <w:r>
        <w:t xml:space="preserve">  </w:t>
      </w:r>
      <w:r w:rsidR="003F746F">
        <w:t>Discounts are generally promoted either as a Dollar discount or a Percentage discount, or both.</w:t>
      </w:r>
      <w:r w:rsidR="003F746F">
        <w:br/>
        <w:t>Usually your audience will react more positively to a discount when it is stated with a number that appears large or significant.  Sometimes Percentages appear large, sometimes Dollars do.</w:t>
      </w:r>
      <w:r w:rsidR="003F746F">
        <w:br/>
        <w:t xml:space="preserve">  For example</w:t>
      </w:r>
      <w:proofErr w:type="gramStart"/>
      <w:r w:rsidR="003F746F">
        <w:t>,  a</w:t>
      </w:r>
      <w:proofErr w:type="gramEnd"/>
      <w:r w:rsidR="003F746F">
        <w:t xml:space="preserve"> 20% discount appears much larger than a $15 discount.  And $100 discount appears much larger than a 5% discount.</w:t>
      </w:r>
      <w:r w:rsidR="003F746F">
        <w:br/>
      </w:r>
      <w:r w:rsidRPr="0021524C">
        <w:rPr>
          <w:u w:val="single"/>
        </w:rPr>
        <w:t>Look for loopholes and downsides.</w:t>
      </w:r>
      <w:r w:rsidRPr="0021524C">
        <w:rPr>
          <w:u w:val="single"/>
        </w:rPr>
        <w:br/>
      </w:r>
      <w:r>
        <w:t xml:space="preserve">   Analyze your discount copy and publicity to see if there is a loophole or possible angle that someone could take advantage of that would be a downside for you. For example, what if have my spouse use the discount; or what if I use the discount but stay at another hotel; or what if I use the discount but not until the next event; or….. Have someone else on staff also analyze the copy and publicity for loopholes.</w:t>
      </w:r>
    </w:p>
    <w:p w:rsidR="0021524C" w:rsidRDefault="0021524C">
      <w:r w:rsidRPr="0021524C">
        <w:rPr>
          <w:b/>
        </w:rPr>
        <w:t>Step 7.</w:t>
      </w:r>
      <w:r w:rsidRPr="0021524C">
        <w:rPr>
          <w:b/>
        </w:rPr>
        <w:br/>
        <w:t>Test it and analyze the results.</w:t>
      </w:r>
      <w:r w:rsidRPr="0021524C">
        <w:rPr>
          <w:b/>
        </w:rPr>
        <w:br/>
      </w:r>
      <w:r>
        <w:t xml:space="preserve">  Test the discount with one event before implementing it either long term or with other courses/events.  Put the discount one-time in one brochure for one event/course, and see if it works for you.  </w:t>
      </w:r>
    </w:p>
    <w:p w:rsidR="00EA32A7" w:rsidRDefault="0021524C">
      <w:r>
        <w:br/>
        <w:t xml:space="preserve">  Most discounts work. Most generate more surplus, income and registrations. You should have a discount strategy.</w:t>
      </w:r>
      <w:r w:rsidR="00EA32A7">
        <w:br/>
        <w:t xml:space="preserve">  </w:t>
      </w:r>
    </w:p>
    <w:sectPr w:rsidR="00EA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A7"/>
    <w:rsid w:val="0021524C"/>
    <w:rsid w:val="002C30D6"/>
    <w:rsid w:val="003F746F"/>
    <w:rsid w:val="00912523"/>
    <w:rsid w:val="00E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0C412-2765-451E-AFBC-BBB4D2E2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Julie Coates</cp:lastModifiedBy>
  <cp:revision>2</cp:revision>
  <dcterms:created xsi:type="dcterms:W3CDTF">2018-05-12T15:28:00Z</dcterms:created>
  <dcterms:modified xsi:type="dcterms:W3CDTF">2018-05-12T15:28:00Z</dcterms:modified>
</cp:coreProperties>
</file>